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E6692" w:rsidP="00FA5908">
      <w:pPr>
        <w:spacing w:line="220" w:lineRule="atLeast"/>
        <w:jc w:val="center"/>
        <w:rPr>
          <w:color w:val="FF0000"/>
          <w:sz w:val="32"/>
          <w:szCs w:val="32"/>
        </w:rPr>
      </w:pPr>
      <w:r w:rsidRPr="00FA5908">
        <w:rPr>
          <w:rFonts w:hint="eastAsia"/>
          <w:color w:val="FF0000"/>
          <w:sz w:val="32"/>
          <w:szCs w:val="32"/>
        </w:rPr>
        <w:t>家庭治疗培训报名表</w:t>
      </w:r>
    </w:p>
    <w:p w:rsidR="00FA5908" w:rsidRPr="00FA5908" w:rsidRDefault="00FA5908" w:rsidP="00FA5908">
      <w:pPr>
        <w:spacing w:line="220" w:lineRule="atLeast"/>
        <w:jc w:val="center"/>
        <w:rPr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2734"/>
        <w:gridCol w:w="1518"/>
        <w:gridCol w:w="2744"/>
      </w:tblGrid>
      <w:tr w:rsidR="00A66CC4" w:rsidTr="00995678">
        <w:trPr>
          <w:trHeight w:val="789"/>
        </w:trPr>
        <w:tc>
          <w:tcPr>
            <w:tcW w:w="1526" w:type="dxa"/>
            <w:vAlign w:val="center"/>
          </w:tcPr>
          <w:p w:rsidR="00A66CC4" w:rsidRDefault="00A66CC4" w:rsidP="00A66CC4">
            <w:pPr>
              <w:spacing w:line="220" w:lineRule="atLeast"/>
              <w:jc w:val="both"/>
            </w:pPr>
            <w:r>
              <w:rPr>
                <w:rFonts w:hint="eastAsia"/>
              </w:rPr>
              <w:t>报读课程</w:t>
            </w:r>
          </w:p>
        </w:tc>
        <w:tc>
          <w:tcPr>
            <w:tcW w:w="6996" w:type="dxa"/>
            <w:gridSpan w:val="3"/>
            <w:vAlign w:val="center"/>
          </w:tcPr>
          <w:p w:rsidR="0021129B" w:rsidRPr="0021129B" w:rsidRDefault="00A66CC4" w:rsidP="00165D34">
            <w:pPr>
              <w:spacing w:line="220" w:lineRule="atLeast"/>
              <w:jc w:val="both"/>
              <w:rPr>
                <w:color w:val="FF0000"/>
              </w:rPr>
            </w:pPr>
            <w:r w:rsidRPr="0021129B">
              <w:rPr>
                <w:rFonts w:hint="eastAsia"/>
                <w:color w:val="FF0000"/>
              </w:rPr>
              <w:t>A</w:t>
            </w:r>
            <w:r w:rsidRPr="0021129B">
              <w:rPr>
                <w:rFonts w:hint="eastAsia"/>
                <w:color w:val="FF0000"/>
              </w:rPr>
              <w:t>课程</w:t>
            </w:r>
            <w:r w:rsidRPr="0021129B">
              <w:rPr>
                <w:rFonts w:hint="eastAsia"/>
                <w:color w:val="FF0000"/>
              </w:rPr>
              <w:t xml:space="preserve"> </w:t>
            </w:r>
            <w:r w:rsidR="00165D34" w:rsidRPr="0021129B">
              <w:rPr>
                <w:rFonts w:hint="eastAsia"/>
                <w:color w:val="FF0000"/>
              </w:rPr>
              <w:t xml:space="preserve">   </w:t>
            </w:r>
            <w:r w:rsidR="00165D34" w:rsidRPr="0021129B">
              <w:rPr>
                <w:rFonts w:hint="eastAsia"/>
                <w:color w:val="FF0000"/>
              </w:rPr>
              <w:t>家庭治疗基础篇——《个人成长及专业发展》</w:t>
            </w:r>
          </w:p>
        </w:tc>
      </w:tr>
      <w:tr w:rsidR="000E6692" w:rsidTr="00995678">
        <w:trPr>
          <w:trHeight w:val="559"/>
        </w:trPr>
        <w:tc>
          <w:tcPr>
            <w:tcW w:w="1526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姓</w:t>
            </w:r>
            <w:r w:rsidR="00FA590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别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0E6692" w:rsidTr="00995678">
        <w:trPr>
          <w:trHeight w:val="553"/>
        </w:trPr>
        <w:tc>
          <w:tcPr>
            <w:tcW w:w="1526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邮</w:t>
            </w:r>
            <w:r w:rsidR="00FA590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0E6692" w:rsidTr="00995678">
        <w:trPr>
          <w:trHeight w:val="547"/>
        </w:trPr>
        <w:tc>
          <w:tcPr>
            <w:tcW w:w="1526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 xml:space="preserve">QQ 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信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A66CC4" w:rsidTr="00995678">
        <w:trPr>
          <w:trHeight w:val="555"/>
        </w:trPr>
        <w:tc>
          <w:tcPr>
            <w:tcW w:w="1526" w:type="dxa"/>
            <w:vAlign w:val="center"/>
          </w:tcPr>
          <w:p w:rsidR="00A66CC4" w:rsidRDefault="00A66CC4" w:rsidP="00A66CC4">
            <w:pPr>
              <w:spacing w:line="220" w:lineRule="atLeast"/>
              <w:jc w:val="both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4252" w:type="dxa"/>
            <w:gridSpan w:val="2"/>
            <w:vAlign w:val="center"/>
          </w:tcPr>
          <w:p w:rsidR="00A66CC4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（请</w:t>
            </w:r>
            <w:r>
              <w:rPr>
                <w:rFonts w:ascii="微软雅黑" w:hAnsi="微软雅黑" w:hint="eastAsia"/>
              </w:rPr>
              <w:t>√</w:t>
            </w:r>
            <w:r>
              <w:rPr>
                <w:rFonts w:hint="eastAsia"/>
              </w:rPr>
              <w:t>选）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现金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汇款</w:t>
            </w:r>
          </w:p>
        </w:tc>
        <w:tc>
          <w:tcPr>
            <w:tcW w:w="2744" w:type="dxa"/>
            <w:vAlign w:val="center"/>
          </w:tcPr>
          <w:p w:rsidR="00A66CC4" w:rsidRDefault="00A66CC4" w:rsidP="00603841">
            <w:pPr>
              <w:spacing w:line="220" w:lineRule="atLeast"/>
              <w:jc w:val="both"/>
            </w:pPr>
            <w:r>
              <w:rPr>
                <w:rFonts w:hint="eastAsia"/>
              </w:rPr>
              <w:t>金额：￥</w:t>
            </w:r>
            <w:r w:rsidR="00603841">
              <w:rPr>
                <w:rFonts w:hint="eastAsia"/>
              </w:rPr>
              <w:t>1000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21129B" w:rsidTr="00CE51D7">
        <w:trPr>
          <w:trHeight w:val="838"/>
        </w:trPr>
        <w:tc>
          <w:tcPr>
            <w:tcW w:w="8522" w:type="dxa"/>
            <w:gridSpan w:val="4"/>
            <w:vAlign w:val="center"/>
          </w:tcPr>
          <w:p w:rsidR="0021129B" w:rsidRDefault="0021129B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家庭治疗进阶篇——《治疗模式及专业应用》</w:t>
            </w:r>
          </w:p>
          <w:p w:rsidR="0021129B" w:rsidRDefault="0021129B" w:rsidP="0021129B">
            <w:pPr>
              <w:spacing w:line="220" w:lineRule="atLeast"/>
              <w:jc w:val="both"/>
            </w:pPr>
            <w:r>
              <w:rPr>
                <w:rFonts w:hint="eastAsia"/>
              </w:rPr>
              <w:t>是否需要预留学位：</w:t>
            </w:r>
            <w:r>
              <w:rPr>
                <w:rFonts w:ascii="微软雅黑" w:hAnsi="微软雅黑" w:hint="eastAsia"/>
              </w:rPr>
              <w:t>□    需要        □   不需要</w:t>
            </w:r>
          </w:p>
        </w:tc>
      </w:tr>
    </w:tbl>
    <w:p w:rsidR="000E6692" w:rsidRDefault="000E6692" w:rsidP="00D31D50">
      <w:pPr>
        <w:spacing w:line="220" w:lineRule="atLeast"/>
      </w:pPr>
    </w:p>
    <w:p w:rsidR="00A66CC4" w:rsidRDefault="00A66CC4" w:rsidP="00A66CC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一、报名课程相关事项：</w:t>
      </w:r>
    </w:p>
    <w:p w:rsidR="00A66CC4" w:rsidRDefault="00A66CC4" w:rsidP="00F9018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、时间：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 w:rsidR="00DE12B4">
        <w:rPr>
          <w:rFonts w:hint="eastAsia"/>
        </w:rPr>
        <w:t xml:space="preserve"> </w:t>
      </w:r>
      <w:r>
        <w:rPr>
          <w:rFonts w:hint="eastAsia"/>
        </w:rPr>
        <w:t>-5</w:t>
      </w:r>
      <w:r>
        <w:rPr>
          <w:rFonts w:hint="eastAsia"/>
        </w:rPr>
        <w:t>日</w:t>
      </w:r>
      <w:r w:rsidR="004F5CB6">
        <w:rPr>
          <w:rFonts w:hint="eastAsia"/>
        </w:rPr>
        <w:t>（周六、日）</w:t>
      </w:r>
      <w:r w:rsidR="00F90185">
        <w:rPr>
          <w:rFonts w:hint="eastAsia"/>
        </w:rPr>
        <w:t>9</w:t>
      </w:r>
      <w:r w:rsidR="00F90185">
        <w:rPr>
          <w:rFonts w:hint="eastAsia"/>
        </w:rPr>
        <w:t>：</w:t>
      </w:r>
      <w:r w:rsidR="00F90185">
        <w:rPr>
          <w:rFonts w:hint="eastAsia"/>
        </w:rPr>
        <w:t>00-12</w:t>
      </w:r>
      <w:r w:rsidR="00F90185">
        <w:rPr>
          <w:rFonts w:hint="eastAsia"/>
        </w:rPr>
        <w:t>：</w:t>
      </w:r>
      <w:r w:rsidR="00F90185">
        <w:rPr>
          <w:rFonts w:hint="eastAsia"/>
        </w:rPr>
        <w:t>00</w:t>
      </w:r>
      <w:r w:rsidR="00F90185">
        <w:rPr>
          <w:rFonts w:hint="eastAsia"/>
        </w:rPr>
        <w:t>，</w:t>
      </w:r>
      <w:r w:rsidR="00F90185">
        <w:rPr>
          <w:rFonts w:hint="eastAsia"/>
        </w:rPr>
        <w:t>13</w:t>
      </w:r>
      <w:r w:rsidR="00F90185">
        <w:rPr>
          <w:rFonts w:hint="eastAsia"/>
        </w:rPr>
        <w:t>：</w:t>
      </w:r>
      <w:r w:rsidR="00F90185">
        <w:rPr>
          <w:rFonts w:hint="eastAsia"/>
        </w:rPr>
        <w:t>30-17</w:t>
      </w:r>
      <w:r w:rsidR="00F90185">
        <w:rPr>
          <w:rFonts w:hint="eastAsia"/>
        </w:rPr>
        <w:t>：</w:t>
      </w:r>
      <w:r w:rsidR="00F90185">
        <w:rPr>
          <w:rFonts w:hint="eastAsia"/>
        </w:rPr>
        <w:t>00</w:t>
      </w:r>
    </w:p>
    <w:p w:rsidR="00A66CC4" w:rsidRDefault="00A66CC4" w:rsidP="004F29FB"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、地址：广州</w:t>
      </w:r>
      <w:r w:rsidR="008F1B50">
        <w:rPr>
          <w:rFonts w:hint="eastAsia"/>
          <w:szCs w:val="21"/>
        </w:rPr>
        <w:t>市</w:t>
      </w:r>
      <w:r w:rsidR="00793A92" w:rsidRPr="00793A92">
        <w:rPr>
          <w:rFonts w:hint="eastAsia"/>
          <w:szCs w:val="21"/>
        </w:rPr>
        <w:t>越秀区共和西路</w:t>
      </w:r>
      <w:r w:rsidR="00793A92" w:rsidRPr="00793A92">
        <w:rPr>
          <w:rFonts w:hint="eastAsia"/>
          <w:szCs w:val="21"/>
        </w:rPr>
        <w:t>15</w:t>
      </w:r>
      <w:r w:rsidR="00793A92" w:rsidRPr="00793A92">
        <w:rPr>
          <w:rFonts w:hint="eastAsia"/>
          <w:szCs w:val="21"/>
        </w:rPr>
        <w:t>号二楼多功能室</w:t>
      </w:r>
    </w:p>
    <w:p w:rsidR="00A66CC4" w:rsidRDefault="00A66CC4" w:rsidP="004F29FB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、导师：</w:t>
      </w:r>
      <w:r w:rsidR="008F1B50">
        <w:rPr>
          <w:rFonts w:hint="eastAsia"/>
          <w:szCs w:val="21"/>
        </w:rPr>
        <w:t>黄叶仲萍</w:t>
      </w:r>
      <w:r w:rsidR="00165D34">
        <w:rPr>
          <w:rFonts w:hint="eastAsia"/>
          <w:szCs w:val="21"/>
        </w:rPr>
        <w:t>（香港）、</w:t>
      </w:r>
      <w:r w:rsidR="00165D34">
        <w:rPr>
          <w:rFonts w:hint="eastAsia"/>
          <w:szCs w:val="21"/>
        </w:rPr>
        <w:t xml:space="preserve">   </w:t>
      </w:r>
      <w:r w:rsidR="00165D34">
        <w:rPr>
          <w:rFonts w:hint="eastAsia"/>
          <w:szCs w:val="21"/>
        </w:rPr>
        <w:t>钱锋</w:t>
      </w:r>
      <w:r>
        <w:rPr>
          <w:rFonts w:hint="eastAsia"/>
          <w:szCs w:val="21"/>
        </w:rPr>
        <w:t>（香港）</w:t>
      </w:r>
    </w:p>
    <w:p w:rsidR="00A66CC4" w:rsidRDefault="00A66CC4" w:rsidP="004F29FB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、学费：</w:t>
      </w:r>
      <w:r w:rsidR="008F1B50">
        <w:rPr>
          <w:rFonts w:hint="eastAsia"/>
        </w:rPr>
        <w:t>2000</w:t>
      </w:r>
      <w:r>
        <w:rPr>
          <w:rFonts w:hint="eastAsia"/>
        </w:rPr>
        <w:t>元</w:t>
      </w:r>
      <w:r w:rsidR="00603841">
        <w:rPr>
          <w:rFonts w:hint="eastAsia"/>
        </w:rPr>
        <w:t>/</w:t>
      </w:r>
      <w:r w:rsidR="00603841">
        <w:rPr>
          <w:rFonts w:hint="eastAsia"/>
        </w:rPr>
        <w:t>人（首期开班推广价</w:t>
      </w:r>
      <w:r w:rsidR="00603841">
        <w:rPr>
          <w:rFonts w:hint="eastAsia"/>
        </w:rPr>
        <w:t>1000</w:t>
      </w:r>
      <w:r w:rsidR="00603841">
        <w:rPr>
          <w:rFonts w:hint="eastAsia"/>
        </w:rPr>
        <w:t>元</w:t>
      </w:r>
      <w:r w:rsidR="00603841">
        <w:rPr>
          <w:rFonts w:hint="eastAsia"/>
        </w:rPr>
        <w:t>/</w:t>
      </w:r>
      <w:r w:rsidR="00603841">
        <w:rPr>
          <w:rFonts w:hint="eastAsia"/>
        </w:rPr>
        <w:t>人）</w:t>
      </w:r>
    </w:p>
    <w:p w:rsidR="00A66CC4" w:rsidRDefault="00A66CC4" w:rsidP="00A66CC4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二、学员须知：</w:t>
      </w:r>
    </w:p>
    <w:p w:rsidR="00A66CC4" w:rsidRDefault="00A66CC4" w:rsidP="00A66CC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、参加者名额的确定以报名表填写后交回本公司</w:t>
      </w:r>
      <w:r w:rsidR="004F5CB6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学费全额到帐为准</w:t>
      </w:r>
      <w:r w:rsidR="00603841">
        <w:rPr>
          <w:rFonts w:ascii="宋体" w:hAnsi="宋体" w:hint="eastAsia"/>
          <w:szCs w:val="21"/>
        </w:rPr>
        <w:t>。</w:t>
      </w:r>
    </w:p>
    <w:p w:rsidR="00A66CC4" w:rsidRDefault="00A66CC4" w:rsidP="00A66CC4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、若参加者因个人原因不能出席，须于课程开班前一周以电话或短信通知本公司；课程学费可以推到下一期课程，若想要退学费，须扣除已经产生的行政费用（</w:t>
      </w:r>
      <w:r>
        <w:rPr>
          <w:rFonts w:ascii="宋体" w:hAnsi="宋体" w:hint="eastAsia"/>
          <w:b/>
          <w:szCs w:val="21"/>
        </w:rPr>
        <w:t>本课程学费的</w:t>
      </w:r>
      <w:r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％</w:t>
      </w:r>
      <w:r w:rsidR="004F5CB6">
        <w:rPr>
          <w:rFonts w:ascii="宋体" w:hAnsi="宋体" w:hint="eastAsia"/>
          <w:szCs w:val="21"/>
        </w:rPr>
        <w:t>）后，约</w:t>
      </w:r>
      <w:r w:rsidR="004F5CB6">
        <w:rPr>
          <w:rFonts w:ascii="宋体" w:hAnsi="宋体" w:hint="eastAsia"/>
          <w:szCs w:val="21"/>
        </w:rPr>
        <w:t>5</w:t>
      </w:r>
      <w:r w:rsidR="004F5CB6">
        <w:rPr>
          <w:rFonts w:ascii="宋体" w:hAnsi="宋体" w:hint="eastAsia"/>
          <w:szCs w:val="21"/>
        </w:rPr>
        <w:t>个工作日内向参加者退还</w:t>
      </w:r>
      <w:r>
        <w:rPr>
          <w:rFonts w:ascii="宋体" w:hAnsi="宋体" w:hint="eastAsia"/>
          <w:szCs w:val="21"/>
        </w:rPr>
        <w:t>余款；</w:t>
      </w:r>
    </w:p>
    <w:p w:rsidR="00A66CC4" w:rsidRDefault="00A66CC4" w:rsidP="00A66CC4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、学费包括学习费用、教材讲义费、场地费、行政费、课间茶点费等；</w:t>
      </w:r>
      <w:r w:rsidR="008F1B50">
        <w:rPr>
          <w:rFonts w:ascii="宋体" w:hAnsi="宋体" w:hint="eastAsia"/>
          <w:szCs w:val="21"/>
        </w:rPr>
        <w:t>不包括食宿交通费。</w:t>
      </w:r>
      <w:r w:rsidR="00995678">
        <w:rPr>
          <w:rFonts w:ascii="宋体" w:hAnsi="宋体" w:hint="eastAsia"/>
          <w:szCs w:val="21"/>
        </w:rPr>
        <w:t>不提供发票。</w:t>
      </w:r>
      <w:r w:rsidR="00603841">
        <w:rPr>
          <w:rFonts w:ascii="宋体" w:hAnsi="宋体" w:hint="eastAsia"/>
          <w:szCs w:val="21"/>
        </w:rPr>
        <w:t>不接受现场缴费。</w:t>
      </w:r>
    </w:p>
    <w:p w:rsidR="00A66CC4" w:rsidRDefault="00A66CC4" w:rsidP="00A66CC4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</w:t>
      </w:r>
      <w:r>
        <w:rPr>
          <w:rFonts w:ascii="宋体" w:hAnsi="宋体" w:cs="Arial" w:hint="eastAsia"/>
          <w:color w:val="000000"/>
          <w:szCs w:val="21"/>
        </w:rPr>
        <w:t>、本公司保留变更开班时间的权利。</w:t>
      </w:r>
      <w:r w:rsidR="004F5CB6">
        <w:rPr>
          <w:rFonts w:ascii="宋体" w:hAnsi="宋体" w:hint="eastAsia"/>
          <w:szCs w:val="21"/>
        </w:rPr>
        <w:t>若因本公司原因课程取消，学费</w:t>
      </w:r>
      <w:r>
        <w:rPr>
          <w:rFonts w:ascii="宋体" w:hAnsi="宋体" w:hint="eastAsia"/>
          <w:szCs w:val="21"/>
        </w:rPr>
        <w:t>全额退还。</w:t>
      </w:r>
    </w:p>
    <w:p w:rsidR="00A66CC4" w:rsidRDefault="00A66CC4" w:rsidP="00A66CC4">
      <w:pPr>
        <w:spacing w:line="360" w:lineRule="exact"/>
        <w:rPr>
          <w:rFonts w:ascii="宋体" w:hAnsi="宋体"/>
          <w:b/>
          <w:bCs/>
          <w:spacing w:val="20"/>
          <w:szCs w:val="21"/>
        </w:rPr>
      </w:pPr>
      <w:r>
        <w:rPr>
          <w:rFonts w:ascii="宋体" w:hAnsi="宋体" w:hint="eastAsia"/>
          <w:b/>
          <w:bCs/>
          <w:spacing w:val="20"/>
          <w:szCs w:val="21"/>
        </w:rPr>
        <w:t>本人已清晰理解“学员注意事项”的内容，并接受此内容，特此申明。</w:t>
      </w:r>
    </w:p>
    <w:p w:rsidR="00A66CC4" w:rsidRDefault="00A66CC4" w:rsidP="00A66CC4">
      <w:pPr>
        <w:spacing w:line="360" w:lineRule="exact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bCs/>
          <w:szCs w:val="21"/>
        </w:rPr>
        <w:t>学员签名</w:t>
      </w:r>
      <w:r>
        <w:rPr>
          <w:rFonts w:ascii="宋体" w:hAnsi="宋体" w:hint="eastAsia"/>
          <w:b/>
          <w:bCs/>
          <w:szCs w:val="21"/>
        </w:rPr>
        <w:t>:</w:t>
      </w:r>
      <w:r>
        <w:rPr>
          <w:rFonts w:ascii="宋体" w:hAnsi="宋体" w:hint="eastAsia"/>
          <w:b/>
          <w:szCs w:val="21"/>
        </w:rPr>
        <w:t>__________</w:t>
      </w:r>
      <w:r>
        <w:rPr>
          <w:rFonts w:ascii="宋体" w:hAnsi="宋体" w:hint="eastAsia"/>
          <w:b/>
          <w:szCs w:val="21"/>
          <w:u w:val="single"/>
        </w:rPr>
        <w:t xml:space="preserve">        </w:t>
      </w:r>
      <w:r>
        <w:rPr>
          <w:rFonts w:ascii="宋体" w:hAnsi="宋体" w:hint="eastAsia"/>
          <w:b/>
          <w:szCs w:val="21"/>
        </w:rPr>
        <w:t xml:space="preserve">_         </w:t>
      </w:r>
      <w:r>
        <w:rPr>
          <w:rFonts w:ascii="宋体" w:hAnsi="宋体" w:hint="eastAsia"/>
          <w:b/>
          <w:szCs w:val="21"/>
        </w:rPr>
        <w:t>报名日期：</w:t>
      </w:r>
      <w:r>
        <w:rPr>
          <w:rFonts w:ascii="宋体" w:hAnsi="宋体" w:hint="eastAsia"/>
          <w:b/>
          <w:szCs w:val="21"/>
          <w:u w:val="single"/>
        </w:rPr>
        <w:t xml:space="preserve">                      </w:t>
      </w:r>
    </w:p>
    <w:p w:rsidR="00A66CC4" w:rsidRDefault="00A66CC4" w:rsidP="00A66CC4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三、注意事项：</w:t>
      </w:r>
    </w:p>
    <w:p w:rsidR="00A66CC4" w:rsidRDefault="00A66CC4" w:rsidP="00A66CC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、填完资料后请发送到邮箱：</w:t>
      </w:r>
      <w:hyperlink r:id="rId6" w:history="1">
        <w:r w:rsidR="008F1B50" w:rsidRPr="0077235E">
          <w:rPr>
            <w:rStyle w:val="a6"/>
            <w:rFonts w:ascii="宋体" w:hAnsi="宋体" w:cs="宋体" w:hint="eastAsia"/>
            <w:bCs/>
            <w:szCs w:val="21"/>
          </w:rPr>
          <w:t>alb@haomuren.com</w:t>
        </w:r>
      </w:hyperlink>
      <w:r>
        <w:rPr>
          <w:rFonts w:ascii="宋体" w:hAnsi="宋体" w:cs="宋体" w:hint="eastAsia"/>
          <w:bCs/>
          <w:szCs w:val="21"/>
        </w:rPr>
        <w:t xml:space="preserve">; </w:t>
      </w:r>
      <w:r>
        <w:rPr>
          <w:rFonts w:ascii="宋体" w:hAnsi="宋体" w:cs="宋体" w:hint="eastAsia"/>
          <w:bCs/>
          <w:szCs w:val="21"/>
        </w:rPr>
        <w:t>汇完款后请打电话告知姓名、汇款银行、金额，方便查收，谢谢！</w:t>
      </w:r>
    </w:p>
    <w:p w:rsidR="00995678" w:rsidRDefault="00995678" w:rsidP="00A66CC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汇款信息：</w:t>
      </w:r>
      <w:r>
        <w:rPr>
          <w:rFonts w:ascii="宋体" w:hAnsi="宋体" w:cs="宋体" w:hint="eastAsia"/>
          <w:bCs/>
          <w:szCs w:val="21"/>
        </w:rPr>
        <w:t xml:space="preserve">    </w:t>
      </w:r>
    </w:p>
    <w:p w:rsidR="00D94AAE" w:rsidRDefault="00995678" w:rsidP="00D94AAE">
      <w:pPr>
        <w:spacing w:line="360" w:lineRule="auto"/>
        <w:ind w:firstLineChars="750" w:firstLine="16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开户行：中国工商银行</w:t>
      </w:r>
      <w:r w:rsidR="00677F5D">
        <w:rPr>
          <w:rFonts w:ascii="宋体" w:hAnsi="宋体" w:cs="宋体" w:hint="eastAsia"/>
          <w:bCs/>
          <w:szCs w:val="21"/>
        </w:rPr>
        <w:t>广州</w:t>
      </w:r>
      <w:r w:rsidR="00D94AAE">
        <w:rPr>
          <w:rFonts w:ascii="宋体" w:hAnsi="宋体" w:cs="宋体" w:hint="eastAsia"/>
          <w:bCs/>
          <w:szCs w:val="21"/>
        </w:rPr>
        <w:t>庙前直街支行</w:t>
      </w:r>
    </w:p>
    <w:p w:rsidR="00995678" w:rsidRDefault="00995678" w:rsidP="00A66CC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</w:t>
      </w:r>
      <w:r w:rsidR="00677F5D">
        <w:rPr>
          <w:rFonts w:ascii="宋体" w:hAnsi="宋体" w:cs="宋体" w:hint="eastAsia"/>
          <w:bCs/>
          <w:szCs w:val="21"/>
        </w:rPr>
        <w:t>卡</w:t>
      </w:r>
      <w:r>
        <w:rPr>
          <w:rFonts w:ascii="宋体" w:hAnsi="宋体" w:cs="宋体" w:hint="eastAsia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号：</w:t>
      </w:r>
      <w:r w:rsidR="00677F5D">
        <w:rPr>
          <w:rFonts w:ascii="宋体" w:hAnsi="宋体" w:cs="宋体" w:hint="eastAsia"/>
          <w:bCs/>
          <w:szCs w:val="21"/>
        </w:rPr>
        <w:t>6212 2636 0200 9762 311</w:t>
      </w:r>
    </w:p>
    <w:p w:rsidR="00995678" w:rsidRDefault="00995678" w:rsidP="00A66CC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户</w:t>
      </w:r>
      <w:r>
        <w:rPr>
          <w:rFonts w:ascii="宋体" w:hAnsi="宋体" w:cs="宋体" w:hint="eastAsia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名：袁凯璇</w:t>
      </w:r>
      <w:r>
        <w:rPr>
          <w:rFonts w:ascii="宋体" w:hAnsi="宋体" w:cs="宋体" w:hint="eastAsia"/>
          <w:bCs/>
          <w:szCs w:val="21"/>
        </w:rPr>
        <w:t xml:space="preserve"> </w:t>
      </w:r>
    </w:p>
    <w:p w:rsidR="00F90185" w:rsidRDefault="00C1654B" w:rsidP="00C1654B">
      <w:pPr>
        <w:rPr>
          <w:rFonts w:hint="eastAsia"/>
        </w:rPr>
      </w:pP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、课程时间</w:t>
      </w:r>
      <w:r>
        <w:rPr>
          <w:rFonts w:hint="eastAsia"/>
          <w:szCs w:val="21"/>
        </w:rPr>
        <w:t>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4 -5</w:t>
      </w:r>
      <w:r>
        <w:rPr>
          <w:rFonts w:hint="eastAsia"/>
        </w:rPr>
        <w:t>日</w:t>
      </w:r>
      <w:r w:rsidR="00F90185">
        <w:rPr>
          <w:rFonts w:hint="eastAsia"/>
        </w:rPr>
        <w:t>（周六日）</w:t>
      </w:r>
      <w:r>
        <w:rPr>
          <w:rFonts w:hint="eastAsia"/>
        </w:rPr>
        <w:t>，</w:t>
      </w:r>
    </w:p>
    <w:p w:rsidR="00C1654B" w:rsidRDefault="00F90185" w:rsidP="00F90185">
      <w:pPr>
        <w:ind w:firstLineChars="650" w:firstLine="1430"/>
        <w:rPr>
          <w:szCs w:val="21"/>
        </w:rPr>
      </w:pP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30-17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603841">
        <w:rPr>
          <w:rFonts w:hint="eastAsia"/>
        </w:rPr>
        <w:t>，</w:t>
      </w:r>
      <w:r w:rsidR="00C1654B">
        <w:rPr>
          <w:rFonts w:hint="eastAsia"/>
        </w:rPr>
        <w:t>共</w:t>
      </w:r>
      <w:r w:rsidR="00C1654B">
        <w:rPr>
          <w:rFonts w:hint="eastAsia"/>
        </w:rPr>
        <w:t>1</w:t>
      </w:r>
      <w:r>
        <w:rPr>
          <w:rFonts w:hint="eastAsia"/>
        </w:rPr>
        <w:t>3</w:t>
      </w:r>
      <w:r w:rsidR="00C1654B">
        <w:rPr>
          <w:rFonts w:hint="eastAsia"/>
        </w:rPr>
        <w:t>小时，请预先安排您的时间。</w:t>
      </w:r>
    </w:p>
    <w:p w:rsidR="00793A92" w:rsidRDefault="00C1654B" w:rsidP="00C1654B">
      <w:pPr>
        <w:ind w:firstLineChars="150" w:firstLine="330"/>
        <w:rPr>
          <w:szCs w:val="21"/>
        </w:rPr>
      </w:pPr>
      <w:r>
        <w:rPr>
          <w:rFonts w:hint="eastAsia"/>
          <w:szCs w:val="21"/>
        </w:rPr>
        <w:t>上课具体地址</w:t>
      </w:r>
      <w:r w:rsidR="00793A92">
        <w:rPr>
          <w:rFonts w:hint="eastAsia"/>
          <w:szCs w:val="21"/>
        </w:rPr>
        <w:t>：</w:t>
      </w:r>
      <w:r w:rsidR="00793A92" w:rsidRPr="00793A92">
        <w:rPr>
          <w:rFonts w:hint="eastAsia"/>
          <w:szCs w:val="21"/>
        </w:rPr>
        <w:t>越秀区共和西路</w:t>
      </w:r>
      <w:r w:rsidR="00793A92" w:rsidRPr="00793A92">
        <w:rPr>
          <w:rFonts w:hint="eastAsia"/>
          <w:szCs w:val="21"/>
        </w:rPr>
        <w:t>15</w:t>
      </w:r>
      <w:r w:rsidR="00793A92" w:rsidRPr="00793A92">
        <w:rPr>
          <w:rFonts w:hint="eastAsia"/>
          <w:szCs w:val="21"/>
        </w:rPr>
        <w:t>号二楼多功能室</w:t>
      </w:r>
    </w:p>
    <w:p w:rsidR="00C1654B" w:rsidRDefault="00793A92" w:rsidP="00793A92">
      <w:pPr>
        <w:ind w:firstLineChars="850" w:firstLine="1870"/>
      </w:pPr>
      <w:r w:rsidRPr="00793A92">
        <w:rPr>
          <w:rFonts w:hint="eastAsia"/>
          <w:szCs w:val="21"/>
        </w:rPr>
        <w:t>交通：地铁杨箕站</w:t>
      </w:r>
      <w:r w:rsidRPr="00793A92">
        <w:rPr>
          <w:rFonts w:hint="eastAsia"/>
          <w:szCs w:val="21"/>
        </w:rPr>
        <w:t>F</w:t>
      </w:r>
      <w:r w:rsidRPr="00793A92">
        <w:rPr>
          <w:rFonts w:hint="eastAsia"/>
          <w:szCs w:val="21"/>
        </w:rPr>
        <w:t>出口，公交梅花村站</w:t>
      </w:r>
      <w:r w:rsidR="00C1654B">
        <w:rPr>
          <w:rFonts w:hint="eastAsia"/>
          <w:szCs w:val="21"/>
        </w:rPr>
        <w:t>。</w:t>
      </w:r>
    </w:p>
    <w:p w:rsidR="000E6692" w:rsidRDefault="00C1654B" w:rsidP="00A66CC4">
      <w:pPr>
        <w:spacing w:line="220" w:lineRule="atLeast"/>
      </w:pPr>
      <w:r>
        <w:rPr>
          <w:rFonts w:ascii="宋体" w:hAnsi="宋体" w:cs="宋体" w:hint="eastAsia"/>
          <w:bCs/>
          <w:szCs w:val="21"/>
        </w:rPr>
        <w:t>3</w:t>
      </w:r>
      <w:r w:rsidR="004F5CB6">
        <w:rPr>
          <w:rFonts w:ascii="宋体" w:hAnsi="宋体" w:cs="宋体" w:hint="eastAsia"/>
          <w:bCs/>
          <w:szCs w:val="21"/>
        </w:rPr>
        <w:t>、如有疑问</w:t>
      </w:r>
      <w:r w:rsidR="00A66CC4">
        <w:rPr>
          <w:rFonts w:ascii="宋体" w:hAnsi="宋体" w:cs="宋体" w:hint="eastAsia"/>
          <w:bCs/>
          <w:szCs w:val="21"/>
        </w:rPr>
        <w:t>，</w:t>
      </w:r>
      <w:r w:rsidR="004F5CB6">
        <w:rPr>
          <w:rFonts w:ascii="宋体" w:hAnsi="宋体" w:cs="宋体" w:hint="eastAsia"/>
          <w:bCs/>
          <w:szCs w:val="21"/>
        </w:rPr>
        <w:t>请电话咨询：</w:t>
      </w:r>
      <w:r w:rsidR="00A66CC4">
        <w:rPr>
          <w:rFonts w:ascii="宋体" w:hAnsi="宋体" w:cs="宋体" w:hint="eastAsia"/>
          <w:bCs/>
          <w:szCs w:val="21"/>
        </w:rPr>
        <w:t xml:space="preserve"> 020-</w:t>
      </w:r>
      <w:r w:rsidR="008F1B50">
        <w:rPr>
          <w:rFonts w:ascii="宋体" w:hAnsi="宋体" w:cs="宋体" w:hint="eastAsia"/>
          <w:bCs/>
          <w:szCs w:val="21"/>
        </w:rPr>
        <w:t>37620303</w:t>
      </w:r>
      <w:r w:rsidR="0021129B">
        <w:rPr>
          <w:rFonts w:ascii="宋体" w:hAnsi="宋体" w:cs="宋体" w:hint="eastAsia"/>
          <w:bCs/>
          <w:szCs w:val="21"/>
        </w:rPr>
        <w:t>。</w:t>
      </w:r>
    </w:p>
    <w:sectPr w:rsidR="000E66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4D" w:rsidRDefault="0045104D" w:rsidP="00FA5908">
      <w:pPr>
        <w:spacing w:after="0"/>
      </w:pPr>
      <w:r>
        <w:separator/>
      </w:r>
    </w:p>
  </w:endnote>
  <w:endnote w:type="continuationSeparator" w:id="0">
    <w:p w:rsidR="0045104D" w:rsidRDefault="0045104D" w:rsidP="00FA5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4D" w:rsidRDefault="0045104D" w:rsidP="00FA5908">
      <w:pPr>
        <w:spacing w:after="0"/>
      </w:pPr>
      <w:r>
        <w:separator/>
      </w:r>
    </w:p>
  </w:footnote>
  <w:footnote w:type="continuationSeparator" w:id="0">
    <w:p w:rsidR="0045104D" w:rsidRDefault="0045104D" w:rsidP="00FA5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9AC"/>
    <w:rsid w:val="000E6692"/>
    <w:rsid w:val="00165D34"/>
    <w:rsid w:val="0021129B"/>
    <w:rsid w:val="00230AD0"/>
    <w:rsid w:val="002C5F43"/>
    <w:rsid w:val="00323B43"/>
    <w:rsid w:val="003D37D8"/>
    <w:rsid w:val="003D7AD5"/>
    <w:rsid w:val="00426133"/>
    <w:rsid w:val="004358AB"/>
    <w:rsid w:val="0045104D"/>
    <w:rsid w:val="004F29FB"/>
    <w:rsid w:val="004F5CB6"/>
    <w:rsid w:val="00516BFB"/>
    <w:rsid w:val="005378C9"/>
    <w:rsid w:val="00580871"/>
    <w:rsid w:val="00603841"/>
    <w:rsid w:val="00677F5D"/>
    <w:rsid w:val="00793A92"/>
    <w:rsid w:val="0080146A"/>
    <w:rsid w:val="008B7726"/>
    <w:rsid w:val="008F1B50"/>
    <w:rsid w:val="0095754E"/>
    <w:rsid w:val="0097418F"/>
    <w:rsid w:val="00995678"/>
    <w:rsid w:val="00A225ED"/>
    <w:rsid w:val="00A66CC4"/>
    <w:rsid w:val="00B06350"/>
    <w:rsid w:val="00B2349C"/>
    <w:rsid w:val="00BF291F"/>
    <w:rsid w:val="00C1654B"/>
    <w:rsid w:val="00C40042"/>
    <w:rsid w:val="00CE44C7"/>
    <w:rsid w:val="00D31D50"/>
    <w:rsid w:val="00D94AAE"/>
    <w:rsid w:val="00DE12B4"/>
    <w:rsid w:val="00E13A22"/>
    <w:rsid w:val="00E22D00"/>
    <w:rsid w:val="00F90185"/>
    <w:rsid w:val="00FA5908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5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590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5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5908"/>
    <w:rPr>
      <w:rFonts w:ascii="Tahoma" w:hAnsi="Tahoma"/>
      <w:sz w:val="18"/>
      <w:szCs w:val="18"/>
    </w:rPr>
  </w:style>
  <w:style w:type="character" w:styleId="a6">
    <w:name w:val="Hyperlink"/>
    <w:basedOn w:val="a0"/>
    <w:rsid w:val="00A66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@haomur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14</cp:revision>
  <cp:lastPrinted>2013-04-15T02:53:00Z</cp:lastPrinted>
  <dcterms:created xsi:type="dcterms:W3CDTF">2008-09-11T17:20:00Z</dcterms:created>
  <dcterms:modified xsi:type="dcterms:W3CDTF">2013-04-17T05:21:00Z</dcterms:modified>
</cp:coreProperties>
</file>